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2A" w:rsidRPr="000A42D6" w:rsidRDefault="00234BE1" w:rsidP="001D342A">
      <w:pPr>
        <w:jc w:val="center"/>
        <w:rPr>
          <w:sz w:val="24"/>
          <w:szCs w:val="24"/>
        </w:rPr>
      </w:pPr>
      <w:r w:rsidRPr="000A42D6">
        <w:rPr>
          <w:b/>
          <w:sz w:val="24"/>
          <w:szCs w:val="24"/>
        </w:rPr>
        <w:t xml:space="preserve">1ª </w:t>
      </w:r>
      <w:r w:rsidR="001D342A" w:rsidRPr="000A42D6">
        <w:rPr>
          <w:b/>
          <w:sz w:val="24"/>
          <w:szCs w:val="24"/>
        </w:rPr>
        <w:t>RETIFICAÇÃO DE EDITAL</w:t>
      </w:r>
      <w:r w:rsidRPr="000A42D6">
        <w:rPr>
          <w:b/>
          <w:sz w:val="24"/>
          <w:szCs w:val="24"/>
        </w:rPr>
        <w:t xml:space="preserve"> </w:t>
      </w:r>
      <w:r w:rsidR="00E37476" w:rsidRPr="000A42D6">
        <w:rPr>
          <w:sz w:val="24"/>
          <w:szCs w:val="24"/>
        </w:rPr>
        <w:t>-</w:t>
      </w:r>
      <w:r w:rsidR="001D342A" w:rsidRPr="000A42D6">
        <w:rPr>
          <w:sz w:val="24"/>
          <w:szCs w:val="24"/>
        </w:rPr>
        <w:t xml:space="preserve"> PREGÃO PRESENCIAL </w:t>
      </w:r>
      <w:r w:rsidRPr="000A42D6">
        <w:rPr>
          <w:sz w:val="24"/>
          <w:szCs w:val="24"/>
        </w:rPr>
        <w:t>003</w:t>
      </w:r>
      <w:r w:rsidR="001D342A" w:rsidRPr="000A42D6">
        <w:rPr>
          <w:sz w:val="24"/>
          <w:szCs w:val="24"/>
        </w:rPr>
        <w:t xml:space="preserve">/2016 </w:t>
      </w:r>
      <w:r w:rsidR="001D342A" w:rsidRPr="000A42D6">
        <w:rPr>
          <w:sz w:val="24"/>
          <w:szCs w:val="24"/>
        </w:rPr>
        <w:br/>
      </w:r>
    </w:p>
    <w:p w:rsidR="00D67CFD" w:rsidRPr="000A42D6" w:rsidRDefault="00D67CFD" w:rsidP="00D67CFD">
      <w:pPr>
        <w:ind w:firstLine="708"/>
        <w:jc w:val="both"/>
        <w:rPr>
          <w:sz w:val="24"/>
          <w:szCs w:val="24"/>
        </w:rPr>
      </w:pPr>
    </w:p>
    <w:p w:rsidR="001D342A" w:rsidRPr="000A42D6" w:rsidRDefault="00D67CFD" w:rsidP="00D67CFD">
      <w:pPr>
        <w:ind w:firstLine="708"/>
        <w:jc w:val="both"/>
        <w:rPr>
          <w:sz w:val="24"/>
          <w:szCs w:val="24"/>
        </w:rPr>
      </w:pPr>
      <w:r w:rsidRPr="000A42D6">
        <w:rPr>
          <w:sz w:val="24"/>
          <w:szCs w:val="24"/>
        </w:rPr>
        <w:t>A CÂMARA</w:t>
      </w:r>
      <w:r w:rsidR="001D342A" w:rsidRPr="000A42D6">
        <w:rPr>
          <w:sz w:val="24"/>
          <w:szCs w:val="24"/>
        </w:rPr>
        <w:t xml:space="preserve"> MUNICIPAL DE CASTRO, ESTADO DO PARANÁ torna pública a retificação do </w:t>
      </w:r>
      <w:r w:rsidR="00234BE1" w:rsidRPr="000A42D6">
        <w:rPr>
          <w:sz w:val="24"/>
          <w:szCs w:val="24"/>
        </w:rPr>
        <w:t>Edital do Pregão Presencial 003/2016</w:t>
      </w:r>
    </w:p>
    <w:p w:rsidR="000B5F61" w:rsidRPr="000A42D6" w:rsidRDefault="000B5F61" w:rsidP="00AD79F8">
      <w:pPr>
        <w:suppressAutoHyphens/>
        <w:spacing w:line="240" w:lineRule="auto"/>
        <w:jc w:val="both"/>
        <w:rPr>
          <w:sz w:val="24"/>
          <w:szCs w:val="24"/>
        </w:rPr>
      </w:pPr>
      <w:r w:rsidRPr="000A42D6">
        <w:rPr>
          <w:sz w:val="24"/>
          <w:szCs w:val="24"/>
        </w:rPr>
        <w:t xml:space="preserve">Alteração do </w:t>
      </w:r>
      <w:r w:rsidR="00AD79F8" w:rsidRPr="000A42D6">
        <w:rPr>
          <w:sz w:val="24"/>
          <w:szCs w:val="24"/>
        </w:rPr>
        <w:t>Valor do Item 03 – Lote 01</w:t>
      </w:r>
    </w:p>
    <w:p w:rsidR="00AD79F8" w:rsidRPr="000A42D6" w:rsidRDefault="00AD79F8" w:rsidP="00AD79F8">
      <w:pPr>
        <w:suppressAutoHyphens/>
        <w:spacing w:line="240" w:lineRule="auto"/>
        <w:jc w:val="both"/>
        <w:rPr>
          <w:sz w:val="24"/>
          <w:szCs w:val="24"/>
        </w:rPr>
      </w:pPr>
      <w:r w:rsidRPr="000A42D6">
        <w:rPr>
          <w:b/>
          <w:sz w:val="24"/>
          <w:szCs w:val="24"/>
        </w:rPr>
        <w:t>Onde se lê:</w:t>
      </w:r>
      <w:r w:rsidR="002B1A65" w:rsidRPr="000A42D6">
        <w:rPr>
          <w:sz w:val="24"/>
          <w:szCs w:val="24"/>
        </w:rPr>
        <w:t xml:space="preserve"> </w:t>
      </w:r>
      <w:r w:rsidRPr="000A42D6">
        <w:rPr>
          <w:sz w:val="24"/>
          <w:szCs w:val="24"/>
        </w:rPr>
        <w:t xml:space="preserve">valor R$ 1.926,10 (hum mil novecentos e vinte e seis reais e dez centavos) para </w:t>
      </w:r>
      <w:proofErr w:type="gramStart"/>
      <w:r w:rsidRPr="000A42D6">
        <w:rPr>
          <w:sz w:val="24"/>
          <w:szCs w:val="24"/>
        </w:rPr>
        <w:t>2</w:t>
      </w:r>
      <w:proofErr w:type="gramEnd"/>
      <w:r w:rsidRPr="000A42D6">
        <w:rPr>
          <w:sz w:val="24"/>
          <w:szCs w:val="24"/>
        </w:rPr>
        <w:t xml:space="preserve"> participantes </w:t>
      </w:r>
    </w:p>
    <w:p w:rsidR="00AD79F8" w:rsidRPr="000A42D6" w:rsidRDefault="00AD79F8" w:rsidP="00AD79F8">
      <w:pPr>
        <w:suppressAutoHyphens/>
        <w:spacing w:line="240" w:lineRule="auto"/>
        <w:jc w:val="both"/>
        <w:rPr>
          <w:b/>
          <w:i/>
          <w:sz w:val="24"/>
          <w:szCs w:val="24"/>
        </w:rPr>
      </w:pPr>
      <w:r w:rsidRPr="000A42D6">
        <w:rPr>
          <w:b/>
          <w:sz w:val="24"/>
          <w:szCs w:val="24"/>
        </w:rPr>
        <w:t>Leia-se:</w:t>
      </w:r>
      <w:r w:rsidRPr="000A42D6">
        <w:rPr>
          <w:sz w:val="24"/>
          <w:szCs w:val="24"/>
        </w:rPr>
        <w:t xml:space="preserve"> valor R$ 3.852,20 </w:t>
      </w:r>
      <w:proofErr w:type="gramStart"/>
      <w:r w:rsidRPr="000A42D6">
        <w:rPr>
          <w:sz w:val="24"/>
          <w:szCs w:val="24"/>
        </w:rPr>
        <w:t xml:space="preserve">( </w:t>
      </w:r>
      <w:proofErr w:type="gramEnd"/>
      <w:r w:rsidRPr="000A42D6">
        <w:rPr>
          <w:sz w:val="24"/>
          <w:szCs w:val="24"/>
        </w:rPr>
        <w:t>três mil oitocentos e cinqüenta e dois reais e vinte centavos) para 2 participantes</w:t>
      </w:r>
    </w:p>
    <w:p w:rsidR="00D67CFD" w:rsidRPr="000A42D6" w:rsidRDefault="00AD79F8" w:rsidP="00FE50C8">
      <w:pPr>
        <w:ind w:firstLine="708"/>
        <w:jc w:val="both"/>
        <w:rPr>
          <w:sz w:val="24"/>
          <w:szCs w:val="24"/>
        </w:rPr>
      </w:pPr>
      <w:r w:rsidRPr="000A42D6">
        <w:rPr>
          <w:sz w:val="24"/>
          <w:szCs w:val="24"/>
        </w:rPr>
        <w:t xml:space="preserve">Com esta correção o Valor Máximo do Pregão 003/2016 passa de R$ 33.002,76 para R$34.928,86. </w:t>
      </w:r>
      <w:r w:rsidR="00FE50C8" w:rsidRPr="000A42D6">
        <w:rPr>
          <w:sz w:val="24"/>
          <w:szCs w:val="24"/>
        </w:rPr>
        <w:t xml:space="preserve">Que seja feita a adequação ao Edital, dada a devida publicidade em órgãos oficiais e reaberto prazo legal transferindo a sessão pública de lances para a data de </w:t>
      </w:r>
      <w:r w:rsidR="005E5E77">
        <w:rPr>
          <w:sz w:val="24"/>
          <w:szCs w:val="24"/>
        </w:rPr>
        <w:t>27</w:t>
      </w:r>
      <w:r w:rsidR="00FE50C8" w:rsidRPr="000A42D6">
        <w:rPr>
          <w:sz w:val="24"/>
          <w:szCs w:val="24"/>
        </w:rPr>
        <w:t xml:space="preserve"> de Setembro de 2016.</w:t>
      </w:r>
    </w:p>
    <w:p w:rsidR="00FE50C8" w:rsidRPr="000A42D6" w:rsidRDefault="00FE50C8" w:rsidP="00FE50C8">
      <w:pPr>
        <w:jc w:val="both"/>
        <w:rPr>
          <w:sz w:val="24"/>
          <w:szCs w:val="24"/>
        </w:rPr>
      </w:pPr>
      <w:r w:rsidRPr="000A42D6">
        <w:rPr>
          <w:sz w:val="24"/>
          <w:szCs w:val="24"/>
        </w:rPr>
        <w:tab/>
        <w:t xml:space="preserve">As demais disposições </w:t>
      </w:r>
      <w:r w:rsidR="002B1A65" w:rsidRPr="000A42D6">
        <w:rPr>
          <w:sz w:val="24"/>
          <w:szCs w:val="24"/>
        </w:rPr>
        <w:t xml:space="preserve">do Edital </w:t>
      </w:r>
      <w:r w:rsidRPr="000A42D6">
        <w:rPr>
          <w:sz w:val="24"/>
          <w:szCs w:val="24"/>
        </w:rPr>
        <w:t>permanecem inalteradas</w:t>
      </w:r>
    </w:p>
    <w:p w:rsidR="002B1A65" w:rsidRPr="000A42D6" w:rsidRDefault="002B1A65" w:rsidP="00FE50C8">
      <w:pPr>
        <w:jc w:val="both"/>
        <w:rPr>
          <w:sz w:val="24"/>
          <w:szCs w:val="24"/>
        </w:rPr>
      </w:pPr>
    </w:p>
    <w:p w:rsidR="002B1A65" w:rsidRPr="000A42D6" w:rsidRDefault="002B1A65" w:rsidP="00FE50C8">
      <w:pPr>
        <w:jc w:val="both"/>
        <w:rPr>
          <w:sz w:val="24"/>
          <w:szCs w:val="24"/>
        </w:rPr>
      </w:pPr>
    </w:p>
    <w:p w:rsidR="00D67CFD" w:rsidRPr="000A42D6" w:rsidRDefault="00D67CFD" w:rsidP="00CE1C8C">
      <w:pPr>
        <w:ind w:firstLine="708"/>
        <w:jc w:val="right"/>
        <w:rPr>
          <w:sz w:val="24"/>
          <w:szCs w:val="24"/>
        </w:rPr>
      </w:pPr>
      <w:r w:rsidRPr="000A42D6">
        <w:rPr>
          <w:sz w:val="24"/>
          <w:szCs w:val="24"/>
        </w:rPr>
        <w:t xml:space="preserve">Castro </w:t>
      </w:r>
      <w:r w:rsidR="000B5F61" w:rsidRPr="000A42D6">
        <w:rPr>
          <w:sz w:val="24"/>
          <w:szCs w:val="24"/>
        </w:rPr>
        <w:t>06</w:t>
      </w:r>
      <w:r w:rsidRPr="000A42D6">
        <w:rPr>
          <w:sz w:val="24"/>
          <w:szCs w:val="24"/>
        </w:rPr>
        <w:t xml:space="preserve"> de </w:t>
      </w:r>
      <w:r w:rsidR="000B5F61" w:rsidRPr="000A42D6">
        <w:rPr>
          <w:sz w:val="24"/>
          <w:szCs w:val="24"/>
        </w:rPr>
        <w:t>Setembro</w:t>
      </w:r>
      <w:r w:rsidRPr="000A42D6">
        <w:rPr>
          <w:sz w:val="24"/>
          <w:szCs w:val="24"/>
        </w:rPr>
        <w:t xml:space="preserve"> de 2016.</w:t>
      </w:r>
    </w:p>
    <w:p w:rsidR="002B1A65" w:rsidRPr="000A42D6" w:rsidRDefault="002B1A65" w:rsidP="00CE1C8C">
      <w:pPr>
        <w:ind w:firstLine="708"/>
        <w:jc w:val="right"/>
        <w:rPr>
          <w:sz w:val="24"/>
          <w:szCs w:val="24"/>
        </w:rPr>
      </w:pPr>
    </w:p>
    <w:p w:rsidR="00922CB2" w:rsidRPr="000A42D6" w:rsidRDefault="00922CB2" w:rsidP="001D342A">
      <w:pPr>
        <w:ind w:firstLine="708"/>
        <w:rPr>
          <w:sz w:val="24"/>
          <w:szCs w:val="24"/>
        </w:rPr>
      </w:pPr>
    </w:p>
    <w:p w:rsidR="00922CB2" w:rsidRPr="000A42D6" w:rsidRDefault="000B5F61" w:rsidP="000B5F61">
      <w:pPr>
        <w:jc w:val="center"/>
        <w:rPr>
          <w:b/>
          <w:sz w:val="24"/>
          <w:szCs w:val="24"/>
        </w:rPr>
      </w:pPr>
      <w:r w:rsidRPr="000A42D6">
        <w:rPr>
          <w:b/>
          <w:sz w:val="24"/>
          <w:szCs w:val="24"/>
        </w:rPr>
        <w:t>_______________________________</w:t>
      </w:r>
    </w:p>
    <w:p w:rsidR="000B5F61" w:rsidRPr="000A42D6" w:rsidRDefault="000B5F61" w:rsidP="000B5F61">
      <w:pPr>
        <w:jc w:val="center"/>
        <w:rPr>
          <w:b/>
          <w:sz w:val="24"/>
          <w:szCs w:val="24"/>
        </w:rPr>
      </w:pPr>
      <w:r w:rsidRPr="000A42D6">
        <w:rPr>
          <w:b/>
          <w:sz w:val="24"/>
          <w:szCs w:val="24"/>
        </w:rPr>
        <w:t xml:space="preserve">GERSON SUTIL </w:t>
      </w:r>
      <w:r w:rsidRPr="000A42D6">
        <w:rPr>
          <w:b/>
          <w:sz w:val="24"/>
          <w:szCs w:val="24"/>
        </w:rPr>
        <w:br/>
        <w:t>PRESIDENTE</w:t>
      </w:r>
    </w:p>
    <w:sectPr w:rsidR="000B5F61" w:rsidRPr="000A42D6" w:rsidSect="00825B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65" w:rsidRDefault="002B1A65" w:rsidP="00D67CFD">
      <w:pPr>
        <w:spacing w:after="0" w:line="240" w:lineRule="auto"/>
      </w:pPr>
      <w:r>
        <w:separator/>
      </w:r>
    </w:p>
  </w:endnote>
  <w:endnote w:type="continuationSeparator" w:id="1">
    <w:p w:rsidR="002B1A65" w:rsidRDefault="002B1A65" w:rsidP="00D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65" w:rsidRDefault="002B1A65" w:rsidP="00D67CFD">
      <w:pPr>
        <w:spacing w:after="0" w:line="240" w:lineRule="auto"/>
      </w:pPr>
      <w:r>
        <w:separator/>
      </w:r>
    </w:p>
  </w:footnote>
  <w:footnote w:type="continuationSeparator" w:id="1">
    <w:p w:rsidR="002B1A65" w:rsidRDefault="002B1A65" w:rsidP="00D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65" w:rsidRPr="00D67CFD" w:rsidRDefault="002B1A65" w:rsidP="00D67CFD">
    <w:pPr>
      <w:jc w:val="center"/>
      <w:rPr>
        <w:sz w:val="40"/>
        <w:szCs w:val="40"/>
      </w:rPr>
    </w:pPr>
    <w:r w:rsidRPr="00D67CFD">
      <w:rPr>
        <w:noProof/>
        <w:sz w:val="40"/>
        <w:szCs w:val="4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-675640</wp:posOffset>
          </wp:positionH>
          <wp:positionV relativeFrom="paragraph">
            <wp:posOffset>-354965</wp:posOffset>
          </wp:positionV>
          <wp:extent cx="680085" cy="908685"/>
          <wp:effectExtent l="19050" t="0" r="5715" b="0"/>
          <wp:wrapThrough wrapText="bothSides">
            <wp:wrapPolygon edited="0">
              <wp:start x="-605" y="0"/>
              <wp:lineTo x="-605" y="21283"/>
              <wp:lineTo x="21782" y="21283"/>
              <wp:lineTo x="21782" y="0"/>
              <wp:lineTo x="-605" y="0"/>
            </wp:wrapPolygon>
          </wp:wrapThrough>
          <wp:docPr id="1" name="Imagem 0" descr="brasão 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68008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7CFD">
      <w:rPr>
        <w:sz w:val="40"/>
        <w:szCs w:val="40"/>
      </w:rPr>
      <w:t>CÂMARA MUNICIPAL DE CASTRO</w:t>
    </w:r>
  </w:p>
  <w:p w:rsidR="002B1A65" w:rsidRDefault="002B1A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D342A"/>
    <w:rsid w:val="000A42D6"/>
    <w:rsid w:val="000B5F61"/>
    <w:rsid w:val="001D342A"/>
    <w:rsid w:val="00234BE1"/>
    <w:rsid w:val="002B1A65"/>
    <w:rsid w:val="004361FB"/>
    <w:rsid w:val="005E5E77"/>
    <w:rsid w:val="00683CD5"/>
    <w:rsid w:val="00825BFB"/>
    <w:rsid w:val="00922CB2"/>
    <w:rsid w:val="00982DC5"/>
    <w:rsid w:val="00AD79F8"/>
    <w:rsid w:val="00B774DE"/>
    <w:rsid w:val="00C43208"/>
    <w:rsid w:val="00CE1C8C"/>
    <w:rsid w:val="00D11D32"/>
    <w:rsid w:val="00D31044"/>
    <w:rsid w:val="00D67CFD"/>
    <w:rsid w:val="00E37476"/>
    <w:rsid w:val="00E44E9C"/>
    <w:rsid w:val="00E86E7B"/>
    <w:rsid w:val="00EF1EAC"/>
    <w:rsid w:val="00FE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7CFD"/>
  </w:style>
  <w:style w:type="paragraph" w:styleId="Rodap">
    <w:name w:val="footer"/>
    <w:basedOn w:val="Normal"/>
    <w:link w:val="RodapChar"/>
    <w:uiPriority w:val="99"/>
    <w:semiHidden/>
    <w:unhideWhenUsed/>
    <w:rsid w:val="00D67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7CFD"/>
  </w:style>
  <w:style w:type="paragraph" w:styleId="Textodebalo">
    <w:name w:val="Balloon Text"/>
    <w:basedOn w:val="Normal"/>
    <w:link w:val="TextodebaloChar"/>
    <w:uiPriority w:val="99"/>
    <w:semiHidden/>
    <w:unhideWhenUsed/>
    <w:rsid w:val="00D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CFD"/>
    <w:rPr>
      <w:rFonts w:ascii="Tahoma" w:hAnsi="Tahoma" w:cs="Tahoma"/>
      <w:sz w:val="16"/>
      <w:szCs w:val="16"/>
    </w:rPr>
  </w:style>
  <w:style w:type="paragraph" w:customStyle="1" w:styleId="WW-Padro">
    <w:name w:val="WW-Padrão"/>
    <w:rsid w:val="00D67C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0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fernando.pitthan</dc:creator>
  <cp:lastModifiedBy>fernando.pitthan</cp:lastModifiedBy>
  <cp:revision>4</cp:revision>
  <cp:lastPrinted>2016-09-06T17:02:00Z</cp:lastPrinted>
  <dcterms:created xsi:type="dcterms:W3CDTF">2016-09-06T17:16:00Z</dcterms:created>
  <dcterms:modified xsi:type="dcterms:W3CDTF">2016-09-08T13:57:00Z</dcterms:modified>
</cp:coreProperties>
</file>